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067E3" w14:textId="3BB0C6C2" w:rsidR="00F10FC7" w:rsidRDefault="00BB2A83" w:rsidP="00F10FC7">
      <w:pPr>
        <w:pStyle w:val="Title"/>
      </w:pPr>
      <w:proofErr w:type="spellStart"/>
      <w:r>
        <w:t>Wadi</w:t>
      </w:r>
      <w:proofErr w:type="spellEnd"/>
      <w:r>
        <w:t xml:space="preserve"> </w:t>
      </w:r>
      <w:proofErr w:type="spellStart"/>
      <w:r>
        <w:t>Araba</w:t>
      </w:r>
      <w:proofErr w:type="spellEnd"/>
      <w:r>
        <w:t xml:space="preserve"> Gold</w:t>
      </w:r>
      <w:r w:rsidR="00F10FC7">
        <w:t xml:space="preserve"> </w:t>
      </w:r>
      <w:r>
        <w:t>Exploration EOI</w:t>
      </w:r>
    </w:p>
    <w:p w14:paraId="76400176" w14:textId="108503D5" w:rsidR="001A01A0" w:rsidRDefault="001A01A0" w:rsidP="001B1438">
      <w:pPr>
        <w:pStyle w:val="Heading1"/>
      </w:pPr>
      <w:r>
        <w:t xml:space="preserve">Notes to Applicants </w:t>
      </w:r>
    </w:p>
    <w:p w14:paraId="7E02E26B" w14:textId="77777777" w:rsidR="006C6546" w:rsidRPr="006C6546" w:rsidRDefault="006C6546" w:rsidP="006C6546"/>
    <w:p w14:paraId="59F0BA0D" w14:textId="25E0B044" w:rsidR="001A01A0" w:rsidRDefault="001A01A0" w:rsidP="006C6546">
      <w:pPr>
        <w:pStyle w:val="ListParagraph"/>
        <w:numPr>
          <w:ilvl w:val="0"/>
          <w:numId w:val="24"/>
        </w:numPr>
      </w:pPr>
      <w:r>
        <w:t xml:space="preserve">Please, fill all required information electronically and submit as </w:t>
      </w:r>
      <w:r w:rsidR="006C6546">
        <w:t>in this</w:t>
      </w:r>
      <w:r>
        <w:t xml:space="preserve"> MS Word format.</w:t>
      </w:r>
    </w:p>
    <w:p w14:paraId="7E034B9B" w14:textId="0D9FE990" w:rsidR="001A01A0" w:rsidRDefault="009F24D7" w:rsidP="001A01A0">
      <w:pPr>
        <w:pStyle w:val="ListParagraph"/>
        <w:numPr>
          <w:ilvl w:val="0"/>
          <w:numId w:val="24"/>
        </w:numPr>
      </w:pPr>
      <w:r>
        <w:t xml:space="preserve">Financial records, if scanned, need to be clearly read. Published yearly reports for public companies are accepted. </w:t>
      </w:r>
    </w:p>
    <w:p w14:paraId="21B021B1" w14:textId="08709682" w:rsidR="008A2442" w:rsidRDefault="009F24D7" w:rsidP="006C6546">
      <w:pPr>
        <w:pStyle w:val="ListParagraph"/>
        <w:numPr>
          <w:ilvl w:val="0"/>
          <w:numId w:val="24"/>
        </w:numPr>
      </w:pPr>
      <w:r>
        <w:t xml:space="preserve">Applicants may form consortiums to cover all aspects of </w:t>
      </w:r>
      <w:r w:rsidR="006C6546">
        <w:t xml:space="preserve">needed </w:t>
      </w:r>
      <w:r>
        <w:t xml:space="preserve">work for </w:t>
      </w:r>
      <w:r w:rsidR="006C6546">
        <w:t xml:space="preserve">this exploration </w:t>
      </w:r>
      <w:r>
        <w:t>and to cover the qualification criteria below.</w:t>
      </w:r>
    </w:p>
    <w:p w14:paraId="071A0E36" w14:textId="7D0939B2" w:rsidR="009F24D7" w:rsidRPr="001A01A0" w:rsidRDefault="009F24D7" w:rsidP="008A2442">
      <w:r>
        <w:t xml:space="preserve"> </w:t>
      </w:r>
    </w:p>
    <w:p w14:paraId="2275E59D" w14:textId="77777777" w:rsidR="001B1438" w:rsidRPr="00006798" w:rsidRDefault="001B1438" w:rsidP="001A01A0">
      <w:pPr>
        <w:pStyle w:val="Heading2"/>
        <w:rPr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006798">
        <w:rPr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Qualification Criteria </w:t>
      </w:r>
    </w:p>
    <w:p w14:paraId="1FF68CEE" w14:textId="6845CABD" w:rsidR="001B1438" w:rsidRDefault="001B1438" w:rsidP="006C6546">
      <w:pPr>
        <w:rPr>
          <w:rtl/>
        </w:rPr>
      </w:pPr>
      <w:r>
        <w:t xml:space="preserve">The qualification criteria will be applied to the company and all its partners, or consortium members collectively, provided that </w:t>
      </w:r>
      <w:r w:rsidR="006C6546">
        <w:t>members do not</w:t>
      </w:r>
      <w:r>
        <w:t xml:space="preserve"> change until all obligations have been fulfilled.</w:t>
      </w:r>
    </w:p>
    <w:p w14:paraId="3062EFED" w14:textId="0FDC07AD" w:rsidR="00A84FBA" w:rsidRDefault="00A84FBA" w:rsidP="006C6546">
      <w:r w:rsidRPr="00A84FBA">
        <w:t>The Government is interested in working with qualified companies both financially and technically. The company/consortium will need to demonstrate a successful track record in exploration and mining of gold, including the following specific criteria:</w:t>
      </w:r>
    </w:p>
    <w:p w14:paraId="2F769CCC" w14:textId="32BE9E2C" w:rsidR="001B1438" w:rsidRPr="00BE6A5F" w:rsidRDefault="008A2442" w:rsidP="00234E75">
      <w:pPr>
        <w:pStyle w:val="ListParagraph"/>
        <w:numPr>
          <w:ilvl w:val="0"/>
          <w:numId w:val="25"/>
        </w:numPr>
      </w:pPr>
      <w:r w:rsidRPr="00BE6A5F">
        <w:t>The lead developer will need to be an e</w:t>
      </w:r>
      <w:r w:rsidR="001B1438" w:rsidRPr="00BE6A5F">
        <w:t xml:space="preserve">stablished company with at least 3 years of financial records </w:t>
      </w:r>
      <w:r w:rsidRPr="00BE6A5F">
        <w:t>and</w:t>
      </w:r>
      <w:r w:rsidR="001B1438" w:rsidRPr="00BE6A5F">
        <w:t xml:space="preserve"> </w:t>
      </w:r>
      <w:r w:rsidR="00FA73C9" w:rsidRPr="00BE6A5F">
        <w:t>a balance sheet</w:t>
      </w:r>
      <w:r w:rsidR="001A3FF5" w:rsidRPr="00BE6A5F">
        <w:t xml:space="preserve">. </w:t>
      </w:r>
    </w:p>
    <w:p w14:paraId="256A93D9" w14:textId="334E3526" w:rsidR="001B1438" w:rsidRPr="00BE6A5F" w:rsidRDefault="001B1438" w:rsidP="00234E75">
      <w:pPr>
        <w:pStyle w:val="ListParagraph"/>
        <w:numPr>
          <w:ilvl w:val="0"/>
          <w:numId w:val="25"/>
        </w:numPr>
      </w:pPr>
      <w:r w:rsidRPr="00BE6A5F">
        <w:t>Demonstrated technical expe</w:t>
      </w:r>
      <w:r w:rsidR="0050326C" w:rsidRPr="00BE6A5F">
        <w:t xml:space="preserve">rtise in exploration of </w:t>
      </w:r>
      <w:r w:rsidR="00FA73C9" w:rsidRPr="00BE6A5F">
        <w:t>gold with at least</w:t>
      </w:r>
      <w:r w:rsidR="001A3FF5" w:rsidRPr="00BE6A5F">
        <w:t xml:space="preserve"> </w:t>
      </w:r>
      <w:r w:rsidR="00234E75">
        <w:t>one</w:t>
      </w:r>
      <w:bookmarkStart w:id="0" w:name="_GoBack"/>
      <w:bookmarkEnd w:id="0"/>
      <w:r w:rsidR="001A3FF5" w:rsidRPr="00BE6A5F">
        <w:t xml:space="preserve"> exploration studies</w:t>
      </w:r>
      <w:r w:rsidR="00FA73C9" w:rsidRPr="00BE6A5F">
        <w:t>, and at least one ongoing gold mining project.</w:t>
      </w:r>
      <w:r w:rsidR="00573BA0" w:rsidRPr="00BE6A5F">
        <w:t xml:space="preserve"> </w:t>
      </w:r>
    </w:p>
    <w:p w14:paraId="6F6BCFF4" w14:textId="3DC33CEA" w:rsidR="001B1438" w:rsidRPr="00BE6A5F" w:rsidRDefault="001B1438" w:rsidP="00234E75">
      <w:pPr>
        <w:pStyle w:val="ListParagraph"/>
        <w:numPr>
          <w:ilvl w:val="0"/>
          <w:numId w:val="25"/>
        </w:numPr>
      </w:pPr>
      <w:r w:rsidRPr="00BE6A5F">
        <w:t xml:space="preserve">A capable technical team of at least </w:t>
      </w:r>
      <w:r w:rsidR="00234E75">
        <w:t>2</w:t>
      </w:r>
      <w:r w:rsidRPr="00BE6A5F">
        <w:t xml:space="preserve"> qualified members to lead this </w:t>
      </w:r>
      <w:r w:rsidR="00251B90" w:rsidRPr="00BE6A5F">
        <w:t>exploration</w:t>
      </w:r>
      <w:r w:rsidRPr="00BE6A5F">
        <w:t xml:space="preserve">. All of minimum expertise of </w:t>
      </w:r>
      <w:r w:rsidR="00234E75">
        <w:t>5</w:t>
      </w:r>
      <w:r w:rsidRPr="00BE6A5F">
        <w:t xml:space="preserve"> years, and at least one certified member in one of the international standards</w:t>
      </w:r>
      <w:r w:rsidR="006A1353" w:rsidRPr="00BE6A5F">
        <w:t xml:space="preserve"> for geological explorations</w:t>
      </w:r>
      <w:r w:rsidRPr="00BE6A5F">
        <w:t xml:space="preserve">. </w:t>
      </w:r>
    </w:p>
    <w:p w14:paraId="1615A5BA" w14:textId="0604BBB9" w:rsidR="001B1438" w:rsidRPr="00BE6A5F" w:rsidRDefault="001B1438" w:rsidP="00234E75">
      <w:pPr>
        <w:pStyle w:val="ListParagraph"/>
        <w:numPr>
          <w:ilvl w:val="0"/>
          <w:numId w:val="25"/>
        </w:numPr>
      </w:pPr>
      <w:r w:rsidRPr="00BE6A5F">
        <w:t>No legal action taken against it due to negligence and excessive damages.</w:t>
      </w:r>
    </w:p>
    <w:p w14:paraId="11134733" w14:textId="50C5C907" w:rsidR="001B1438" w:rsidRDefault="00D15546" w:rsidP="00D1554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6B7C71" w:themeColor="accent1" w:themeShade="BF"/>
          <w:sz w:val="28"/>
          <w:szCs w:val="28"/>
        </w:rPr>
      </w:pPr>
      <w:r w:rsidRPr="00071CB9">
        <w:t>Qualified c</w:t>
      </w:r>
      <w:r w:rsidR="00973670" w:rsidRPr="00071CB9">
        <w:t xml:space="preserve">ompanies and consortiums will be invited to submit their exploration </w:t>
      </w:r>
      <w:r w:rsidR="00A97DEA" w:rsidRPr="00071CB9">
        <w:t>work plan</w:t>
      </w:r>
      <w:r w:rsidR="00973670" w:rsidRPr="00071CB9">
        <w:t xml:space="preserve"> to </w:t>
      </w:r>
      <w:proofErr w:type="gramStart"/>
      <w:r w:rsidR="00973670" w:rsidRPr="00071CB9">
        <w:t>be</w:t>
      </w:r>
      <w:proofErr w:type="gramEnd"/>
      <w:r w:rsidR="00973670" w:rsidRPr="00071CB9">
        <w:t xml:space="preserve"> evaluated. Only companies with approved </w:t>
      </w:r>
      <w:r w:rsidR="00A97DEA" w:rsidRPr="00071CB9">
        <w:t>work plans</w:t>
      </w:r>
      <w:r w:rsidR="00973670" w:rsidRPr="00071CB9">
        <w:t xml:space="preserve"> will be eligible to sign an MOU. </w:t>
      </w:r>
      <w:r w:rsidR="001B1438">
        <w:br w:type="page"/>
      </w:r>
    </w:p>
    <w:p w14:paraId="694AC638" w14:textId="77777777" w:rsidR="00C80538" w:rsidRDefault="00C80538" w:rsidP="00C80538">
      <w:pPr>
        <w:pStyle w:val="Heading1"/>
      </w:pPr>
      <w:r>
        <w:lastRenderedPageBreak/>
        <w:t>Please, attach this cover letter to the completed forms</w:t>
      </w:r>
    </w:p>
    <w:p w14:paraId="74A34F2C" w14:textId="77777777" w:rsidR="00C80538" w:rsidRDefault="00C80538" w:rsidP="00C80538">
      <w:pPr>
        <w:rPr>
          <w:b/>
        </w:rPr>
      </w:pPr>
    </w:p>
    <w:p w14:paraId="38213C5A" w14:textId="77777777" w:rsidR="00C80538" w:rsidRDefault="00C80538" w:rsidP="00C80538">
      <w:pPr>
        <w:rPr>
          <w:b/>
        </w:rPr>
      </w:pPr>
      <w:r>
        <w:rPr>
          <w:b/>
        </w:rPr>
        <w:t xml:space="preserve">Cover Letter </w:t>
      </w:r>
    </w:p>
    <w:p w14:paraId="6E151BCA" w14:textId="3078DCA4" w:rsidR="00C80538" w:rsidRPr="00293F69" w:rsidRDefault="00C80538" w:rsidP="00C80538">
      <w:pPr>
        <w:rPr>
          <w:b/>
        </w:rPr>
      </w:pPr>
      <w:r w:rsidRPr="00293F69">
        <w:rPr>
          <w:b/>
        </w:rPr>
        <w:t xml:space="preserve">Sub: Expression of Interest (EOI) for </w:t>
      </w:r>
      <w:r w:rsidR="00607131">
        <w:rPr>
          <w:b/>
        </w:rPr>
        <w:t>Gold</w:t>
      </w:r>
      <w:r>
        <w:rPr>
          <w:b/>
        </w:rPr>
        <w:t xml:space="preserve"> Exploration</w:t>
      </w:r>
    </w:p>
    <w:p w14:paraId="3AD7FF15" w14:textId="77777777" w:rsidR="00C80538" w:rsidRPr="00293F69" w:rsidRDefault="00C80538" w:rsidP="00C80538">
      <w:r w:rsidRPr="00293F69">
        <w:t>Dear Sir/Madam,</w:t>
      </w:r>
    </w:p>
    <w:p w14:paraId="0B619549" w14:textId="72767813" w:rsidR="00C80538" w:rsidRDefault="00C80538" w:rsidP="00C80538">
      <w:r w:rsidRPr="00293F69">
        <w:t xml:space="preserve">This is in response to </w:t>
      </w:r>
      <w:r>
        <w:t xml:space="preserve">the public notice published on </w:t>
      </w:r>
      <w:r w:rsidR="00607131" w:rsidRPr="00607131">
        <w:rPr>
          <w:highlight w:val="yellow"/>
        </w:rPr>
        <w:t>[Date]</w:t>
      </w:r>
      <w:r w:rsidR="00607131">
        <w:t xml:space="preserve"> </w:t>
      </w:r>
      <w:r>
        <w:t>on the Ministry of Energy and Mineral Resources (MEMR) Website and select newspapers</w:t>
      </w:r>
      <w:r w:rsidRPr="00293F69">
        <w:t>,</w:t>
      </w:r>
      <w:r>
        <w:t xml:space="preserve"> </w:t>
      </w:r>
      <w:r w:rsidRPr="00293F69">
        <w:t xml:space="preserve">inviting expression of interest for </w:t>
      </w:r>
      <w:r w:rsidR="00607131">
        <w:t>Gold</w:t>
      </w:r>
      <w:r>
        <w:t xml:space="preserve"> exploration; </w:t>
      </w:r>
      <w:r w:rsidRPr="00293F69">
        <w:t xml:space="preserve">we hereby submit our expression of interest. We have attached </w:t>
      </w:r>
      <w:r>
        <w:t>the required</w:t>
      </w:r>
      <w:r w:rsidRPr="00293F69">
        <w:t xml:space="preserve"> information</w:t>
      </w:r>
      <w:r>
        <w:t xml:space="preserve"> </w:t>
      </w:r>
      <w:r w:rsidRPr="00293F69">
        <w:t xml:space="preserve">according to the </w:t>
      </w:r>
      <w:r>
        <w:t>supplied forms</w:t>
      </w:r>
      <w:r w:rsidRPr="00293F69">
        <w:t xml:space="preserve">. </w:t>
      </w:r>
    </w:p>
    <w:p w14:paraId="39A8BE07" w14:textId="36058EB3" w:rsidR="00C80538" w:rsidRDefault="00C80538" w:rsidP="00C80538">
      <w:r>
        <w:t>We confirm that t</w:t>
      </w:r>
      <w:r w:rsidRPr="00293F69">
        <w:t>he information furnished by us in this expression of interest is</w:t>
      </w:r>
      <w:r>
        <w:t xml:space="preserve"> </w:t>
      </w:r>
      <w:r w:rsidRPr="00293F69">
        <w:t>correct</w:t>
      </w:r>
      <w:r>
        <w:t xml:space="preserve"> and accurate. We </w:t>
      </w:r>
      <w:r w:rsidRPr="00293F69">
        <w:t xml:space="preserve">understand that </w:t>
      </w:r>
      <w:r w:rsidR="00607131">
        <w:t>MEMR</w:t>
      </w:r>
      <w:r>
        <w:t xml:space="preserve"> reserve</w:t>
      </w:r>
      <w:r w:rsidRPr="00293F69">
        <w:t xml:space="preserve"> the </w:t>
      </w:r>
      <w:r>
        <w:t xml:space="preserve">full </w:t>
      </w:r>
      <w:r w:rsidRPr="00293F69">
        <w:t>right</w:t>
      </w:r>
      <w:r>
        <w:t xml:space="preserve"> </w:t>
      </w:r>
      <w:r w:rsidRPr="00293F69">
        <w:t xml:space="preserve">to </w:t>
      </w:r>
      <w:r>
        <w:t xml:space="preserve">select companies at their own discretion. </w:t>
      </w:r>
    </w:p>
    <w:p w14:paraId="198EE857" w14:textId="2857E28A" w:rsidR="00C80538" w:rsidRPr="00594146" w:rsidRDefault="00C80538" w:rsidP="00006798">
      <w:pPr>
        <w:rPr>
          <w:strike/>
          <w:color w:val="FF0000"/>
        </w:rPr>
      </w:pPr>
      <w:r>
        <w:t>Should we be selected for this task, we understand that we will be responsible for all costs incurred in the exploration phase</w:t>
      </w:r>
      <w:r w:rsidR="00607131">
        <w:t>.</w:t>
      </w:r>
      <w:r>
        <w:t xml:space="preserve"> </w:t>
      </w:r>
    </w:p>
    <w:p w14:paraId="1A740442" w14:textId="77777777" w:rsidR="00C80538" w:rsidRDefault="00C80538" w:rsidP="00C80538"/>
    <w:p w14:paraId="6FD429B9" w14:textId="77777777" w:rsidR="00C80538" w:rsidRDefault="00C80538" w:rsidP="00C80538">
      <w:r w:rsidRPr="00293F69">
        <w:t>Sincerely yours,</w:t>
      </w:r>
    </w:p>
    <w:p w14:paraId="39517E91" w14:textId="77777777" w:rsidR="00C80538" w:rsidRPr="00293F69" w:rsidRDefault="00C80538" w:rsidP="00C80538"/>
    <w:p w14:paraId="06714AEF" w14:textId="77777777" w:rsidR="00C80538" w:rsidRPr="00293F69" w:rsidRDefault="00C80538" w:rsidP="00C80538">
      <w:r w:rsidRPr="00293F69">
        <w:t xml:space="preserve">On behalf of the </w:t>
      </w:r>
      <w:r>
        <w:t>company</w:t>
      </w:r>
      <w:r w:rsidRPr="00293F69">
        <w:t>:</w:t>
      </w:r>
    </w:p>
    <w:p w14:paraId="43546686" w14:textId="77777777" w:rsidR="00C80538" w:rsidRPr="00293F69" w:rsidRDefault="00C80538" w:rsidP="00C80538">
      <w:r w:rsidRPr="00293F69">
        <w:t>Signature: ………………….</w:t>
      </w:r>
    </w:p>
    <w:p w14:paraId="17EE0942" w14:textId="77777777" w:rsidR="00C80538" w:rsidRDefault="00C80538" w:rsidP="00C80538">
      <w:r w:rsidRPr="00293F69">
        <w:t>Name of signatory:</w:t>
      </w:r>
    </w:p>
    <w:p w14:paraId="0E1B53B7" w14:textId="77777777" w:rsidR="00C80538" w:rsidRDefault="00C80538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6B7C71" w:themeColor="accent1" w:themeShade="BF"/>
          <w:sz w:val="28"/>
          <w:szCs w:val="28"/>
        </w:rPr>
      </w:pPr>
      <w:r>
        <w:br w:type="page"/>
      </w:r>
    </w:p>
    <w:p w14:paraId="6DE8E20A" w14:textId="21E5F601" w:rsidR="00A2296D" w:rsidRDefault="00E93BAF" w:rsidP="000452F4">
      <w:pPr>
        <w:pStyle w:val="Heading1"/>
      </w:pPr>
      <w:r>
        <w:lastRenderedPageBreak/>
        <w:t>Company</w:t>
      </w:r>
      <w:r w:rsidR="00D305AA" w:rsidRPr="00CA04E6">
        <w:t xml:space="preserve"> Profile</w:t>
      </w:r>
    </w:p>
    <w:p w14:paraId="715D458B" w14:textId="77777777" w:rsidR="000452F4" w:rsidRPr="000452F4" w:rsidRDefault="000452F4" w:rsidP="000452F4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230"/>
      </w:tblGrid>
      <w:tr w:rsidR="00A2296D" w:rsidRPr="0027565E" w14:paraId="122E2E8E" w14:textId="77777777" w:rsidTr="00F948A2">
        <w:tc>
          <w:tcPr>
            <w:tcW w:w="5310" w:type="dxa"/>
          </w:tcPr>
          <w:p w14:paraId="1A347A98" w14:textId="101AC57A" w:rsidR="00A2296D" w:rsidRPr="0027565E" w:rsidRDefault="00E93BAF" w:rsidP="00204D7F">
            <w:pPr>
              <w:pStyle w:val="CM7"/>
              <w:spacing w:after="240"/>
              <w:ind w:right="9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Full Official </w:t>
            </w:r>
            <w:r w:rsidR="00A2296D" w:rsidRPr="0027565E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  <w:p w14:paraId="6A4FE56B" w14:textId="1C531E40" w:rsidR="00A2296D" w:rsidRPr="0027565E" w:rsidRDefault="00A2296D" w:rsidP="00204D7F">
            <w:pPr>
              <w:pStyle w:val="CM7"/>
              <w:spacing w:after="240"/>
              <w:ind w:right="9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E1692CA" w14:textId="77777777" w:rsidR="00A2296D" w:rsidRDefault="00A2296D" w:rsidP="00204D7F">
            <w:pPr>
              <w:pStyle w:val="CM7"/>
              <w:spacing w:after="240"/>
              <w:ind w:right="936"/>
              <w:rPr>
                <w:rFonts w:asciiTheme="minorHAnsi" w:hAnsiTheme="minorHAnsi" w:cstheme="minorHAnsi"/>
                <w:sz w:val="20"/>
                <w:szCs w:val="20"/>
              </w:rPr>
            </w:pPr>
            <w:r w:rsidRPr="0027565E">
              <w:rPr>
                <w:rFonts w:asciiTheme="minorHAnsi" w:hAnsiTheme="minorHAnsi" w:cstheme="minorHAnsi"/>
                <w:sz w:val="20"/>
                <w:szCs w:val="20"/>
              </w:rPr>
              <w:t>Country</w:t>
            </w:r>
            <w:r w:rsidR="00923494">
              <w:rPr>
                <w:rFonts w:asciiTheme="minorHAnsi" w:hAnsiTheme="minorHAnsi" w:cstheme="minorHAnsi"/>
                <w:sz w:val="20"/>
                <w:szCs w:val="20"/>
              </w:rPr>
              <w:t xml:space="preserve"> and Date</w:t>
            </w:r>
            <w:r w:rsidRPr="0027565E">
              <w:rPr>
                <w:rFonts w:asciiTheme="minorHAnsi" w:hAnsiTheme="minorHAnsi" w:cstheme="minorHAnsi"/>
                <w:sz w:val="20"/>
                <w:szCs w:val="20"/>
              </w:rPr>
              <w:t xml:space="preserve"> of Incorporation:</w:t>
            </w:r>
          </w:p>
          <w:p w14:paraId="16212FA9" w14:textId="21B6566B" w:rsidR="00E93BAF" w:rsidRPr="00E93BAF" w:rsidRDefault="00E93BAF" w:rsidP="00E93BAF">
            <w:pPr>
              <w:pStyle w:val="CM7"/>
              <w:spacing w:after="240"/>
              <w:ind w:right="936"/>
            </w:pPr>
            <w:r w:rsidRPr="00E93BAF">
              <w:rPr>
                <w:rFonts w:asciiTheme="minorHAnsi" w:hAnsiTheme="minorHAnsi" w:cstheme="minorHAnsi"/>
                <w:sz w:val="20"/>
                <w:szCs w:val="20"/>
              </w:rPr>
              <w:t>Indicate any Public Listing(s)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A2296D" w:rsidRPr="0027565E" w14:paraId="0D8D29D2" w14:textId="77777777" w:rsidTr="00F948A2">
        <w:tc>
          <w:tcPr>
            <w:tcW w:w="5310" w:type="dxa"/>
          </w:tcPr>
          <w:p w14:paraId="7B8A1422" w14:textId="7BDA0027" w:rsidR="00A2296D" w:rsidRPr="0027565E" w:rsidRDefault="00A2296D" w:rsidP="00204D7F">
            <w:pPr>
              <w:pStyle w:val="CM7"/>
              <w:spacing w:after="240"/>
              <w:ind w:right="936"/>
              <w:rPr>
                <w:rFonts w:asciiTheme="minorHAnsi" w:hAnsiTheme="minorHAnsi" w:cstheme="minorHAnsi"/>
                <w:sz w:val="20"/>
                <w:szCs w:val="20"/>
              </w:rPr>
            </w:pPr>
            <w:r w:rsidRPr="0027565E">
              <w:rPr>
                <w:rFonts w:asciiTheme="minorHAnsi" w:hAnsiTheme="minorHAnsi" w:cstheme="minorHAnsi"/>
                <w:sz w:val="20"/>
                <w:szCs w:val="20"/>
              </w:rPr>
              <w:t>Head Quarters Address:</w:t>
            </w:r>
          </w:p>
          <w:p w14:paraId="7C3907EA" w14:textId="77777777" w:rsidR="00A2296D" w:rsidRPr="0027565E" w:rsidRDefault="00A2296D" w:rsidP="00A2296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F1A880" w14:textId="77777777" w:rsidR="00A2296D" w:rsidRPr="0027565E" w:rsidRDefault="00A2296D" w:rsidP="00A2296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30DE48" w14:textId="77777777" w:rsidR="00A2296D" w:rsidRPr="0027565E" w:rsidRDefault="00A2296D" w:rsidP="00A2296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D28A2AD" w14:textId="7D460535" w:rsidR="00A2296D" w:rsidRPr="0027565E" w:rsidRDefault="0085235A" w:rsidP="00A2296D">
            <w:pPr>
              <w:pStyle w:val="CM7"/>
              <w:spacing w:after="240"/>
              <w:ind w:right="9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Contact Number</w:t>
            </w:r>
            <w:r w:rsidR="00A2296D" w:rsidRPr="0027565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9CC4C04" w14:textId="58436B78" w:rsidR="00A2296D" w:rsidRPr="0027565E" w:rsidRDefault="00A2296D" w:rsidP="00A2296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565E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 w:rsidR="00D2456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27565E" w:rsidRPr="00E245FD" w14:paraId="441E6E05" w14:textId="77777777" w:rsidTr="00F948A2">
        <w:tc>
          <w:tcPr>
            <w:tcW w:w="5310" w:type="dxa"/>
          </w:tcPr>
          <w:p w14:paraId="5E6F84B7" w14:textId="286BF82C" w:rsidR="0027565E" w:rsidRPr="00E245FD" w:rsidRDefault="00093B6A" w:rsidP="00204D7F">
            <w:pPr>
              <w:pStyle w:val="CM7"/>
              <w:spacing w:after="240"/>
              <w:ind w:right="9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Locations of branches</w:t>
            </w:r>
            <w:r w:rsidR="0000361B">
              <w:rPr>
                <w:rFonts w:asciiTheme="minorHAnsi" w:hAnsiTheme="minorHAnsi" w:cstheme="minorHAnsi"/>
                <w:sz w:val="20"/>
                <w:szCs w:val="20"/>
              </w:rPr>
              <w:t xml:space="preserve"> around the world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(List)</w:t>
            </w:r>
          </w:p>
          <w:p w14:paraId="38BB7FA5" w14:textId="77777777" w:rsidR="0027565E" w:rsidRPr="00E245FD" w:rsidRDefault="0027565E" w:rsidP="0027565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D2F494D" w14:textId="3BBC3034" w:rsidR="0027565E" w:rsidRPr="00E245FD" w:rsidRDefault="0027565E" w:rsidP="0027565E">
            <w:pPr>
              <w:pStyle w:val="CM7"/>
              <w:spacing w:after="240"/>
              <w:ind w:right="936"/>
              <w:rPr>
                <w:rFonts w:asciiTheme="minorHAnsi" w:hAnsiTheme="minorHAnsi" w:cstheme="minorHAnsi"/>
                <w:sz w:val="20"/>
                <w:szCs w:val="20"/>
              </w:rPr>
            </w:pPr>
            <w:r w:rsidRPr="00E245FD">
              <w:rPr>
                <w:rFonts w:asciiTheme="minorHAnsi" w:hAnsiTheme="minorHAnsi" w:cstheme="minorHAnsi"/>
                <w:sz w:val="20"/>
                <w:szCs w:val="20"/>
              </w:rPr>
              <w:t>Number of Full-time Staff</w:t>
            </w:r>
          </w:p>
          <w:p w14:paraId="0C1CB37D" w14:textId="28479517" w:rsidR="0027565E" w:rsidRPr="00E245FD" w:rsidRDefault="0027565E" w:rsidP="00093B6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296D" w:rsidRPr="00E245FD" w14:paraId="0A5D6CEC" w14:textId="77777777" w:rsidTr="00F948A2">
        <w:tc>
          <w:tcPr>
            <w:tcW w:w="5310" w:type="dxa"/>
          </w:tcPr>
          <w:p w14:paraId="14A210D2" w14:textId="77777777" w:rsidR="00A2296D" w:rsidRDefault="00A2296D" w:rsidP="00204D7F">
            <w:pPr>
              <w:pStyle w:val="CM7"/>
              <w:spacing w:after="240"/>
              <w:ind w:right="936"/>
              <w:rPr>
                <w:rFonts w:asciiTheme="minorHAnsi" w:hAnsiTheme="minorHAnsi" w:cstheme="minorHAnsi"/>
                <w:sz w:val="20"/>
                <w:szCs w:val="20"/>
              </w:rPr>
            </w:pPr>
            <w:r w:rsidRPr="00E245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EOI Submission </w:t>
            </w:r>
            <w:r w:rsidRPr="00E245FD">
              <w:rPr>
                <w:rFonts w:asciiTheme="minorHAnsi" w:hAnsiTheme="minorHAnsi" w:cstheme="minorHAnsi"/>
                <w:sz w:val="20"/>
                <w:szCs w:val="20"/>
              </w:rPr>
              <w:t>Authorized by:</w:t>
            </w:r>
          </w:p>
          <w:p w14:paraId="10BCADFE" w14:textId="7A1C06C8" w:rsidR="00093B6A" w:rsidRPr="00093B6A" w:rsidRDefault="00093B6A" w:rsidP="00093B6A">
            <w:pPr>
              <w:pStyle w:val="Default"/>
            </w:pPr>
          </w:p>
        </w:tc>
        <w:tc>
          <w:tcPr>
            <w:tcW w:w="4230" w:type="dxa"/>
          </w:tcPr>
          <w:p w14:paraId="316BA9CA" w14:textId="77777777" w:rsidR="00A2296D" w:rsidRPr="00E245FD" w:rsidRDefault="00A2296D" w:rsidP="00204D7F">
            <w:pPr>
              <w:pStyle w:val="CM7"/>
              <w:spacing w:after="240"/>
              <w:ind w:right="936"/>
              <w:rPr>
                <w:rFonts w:asciiTheme="minorHAnsi" w:hAnsiTheme="minorHAnsi" w:cstheme="minorHAnsi"/>
                <w:sz w:val="20"/>
                <w:szCs w:val="20"/>
              </w:rPr>
            </w:pPr>
            <w:r w:rsidRPr="00E245FD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</w:p>
        </w:tc>
      </w:tr>
    </w:tbl>
    <w:p w14:paraId="3D28589A" w14:textId="77777777" w:rsidR="00A2296D" w:rsidRPr="00E245FD" w:rsidRDefault="00A2296D" w:rsidP="00A2296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FDBCEA1" w14:textId="77777777" w:rsidR="00A2296D" w:rsidRPr="00E245FD" w:rsidRDefault="00A2296D" w:rsidP="00A2296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45FD">
        <w:rPr>
          <w:rFonts w:asciiTheme="minorHAnsi" w:hAnsiTheme="minorHAnsi" w:cstheme="minorHAnsi"/>
          <w:b/>
          <w:sz w:val="22"/>
          <w:szCs w:val="22"/>
        </w:rPr>
        <w:t>Associations (Joint Venture or Sub-consultancy)</w:t>
      </w:r>
    </w:p>
    <w:p w14:paraId="3E92E9A7" w14:textId="77777777" w:rsidR="00A2296D" w:rsidRDefault="00A2296D" w:rsidP="00A2296D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485EA8BA" w14:textId="338BF1EA" w:rsidR="004B7C15" w:rsidRPr="004B7C15" w:rsidRDefault="004B7C15" w:rsidP="004B7C1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table below, include all members of the consortium, who the lead developer is, and role in this project. </w:t>
      </w:r>
    </w:p>
    <w:p w14:paraId="727BCD05" w14:textId="77777777" w:rsidR="004B7C15" w:rsidRPr="00E245FD" w:rsidRDefault="004B7C15" w:rsidP="004B7C1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3119"/>
        <w:gridCol w:w="1858"/>
      </w:tblGrid>
      <w:tr w:rsidR="00D40BBF" w:rsidRPr="00E245FD" w14:paraId="02F7804F" w14:textId="77777777" w:rsidTr="00D40BBF">
        <w:trPr>
          <w:trHeight w:val="57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14:paraId="251A8C7A" w14:textId="03C813A8" w:rsidR="00D40BBF" w:rsidRPr="00E245FD" w:rsidRDefault="00D40BBF" w:rsidP="00CC2F2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Company*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CAD1C7" w14:textId="79A42E51" w:rsidR="00D40BBF" w:rsidRPr="00E245FD" w:rsidRDefault="00D40BBF" w:rsidP="00204D7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45FD">
              <w:rPr>
                <w:rFonts w:cstheme="minorHAnsi"/>
                <w:color w:val="000000"/>
                <w:sz w:val="20"/>
                <w:szCs w:val="20"/>
              </w:rPr>
              <w:t>Country of Incorporation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CDE8A00" w14:textId="3803B004" w:rsidR="00D40BBF" w:rsidRPr="00E245FD" w:rsidRDefault="00D40BBF" w:rsidP="00D40B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Role in Project**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E7754A8" w14:textId="7646BCF7" w:rsidR="00D40BBF" w:rsidRPr="00E245FD" w:rsidRDefault="00D40BBF" w:rsidP="00204D7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Contact Person</w:t>
            </w:r>
          </w:p>
        </w:tc>
      </w:tr>
      <w:tr w:rsidR="00D40BBF" w:rsidRPr="00E245FD" w14:paraId="447A4231" w14:textId="77777777" w:rsidTr="00D40BBF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6C0210EB" w14:textId="77777777" w:rsidR="00D40BBF" w:rsidRPr="00E245FD" w:rsidRDefault="00D40BBF" w:rsidP="00204D7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245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461471" w14:textId="77777777" w:rsidR="00D40BBF" w:rsidRPr="00E245FD" w:rsidRDefault="00D40BBF" w:rsidP="00204D7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245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58B20E6" w14:textId="77777777" w:rsidR="00D40BBF" w:rsidRPr="00E245FD" w:rsidRDefault="00D40BBF" w:rsidP="00204D7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245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1E1270B3" w14:textId="77777777" w:rsidR="00D40BBF" w:rsidRPr="00E245FD" w:rsidRDefault="00D40BBF" w:rsidP="00204D7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245F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40BBF" w:rsidRPr="00E245FD" w14:paraId="55D5D511" w14:textId="77777777" w:rsidTr="00D40BBF">
        <w:trPr>
          <w:trHeight w:val="456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214A305D" w14:textId="77777777" w:rsidR="00D40BBF" w:rsidRPr="00E245FD" w:rsidRDefault="00D40BBF" w:rsidP="00204D7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F8F3C1" w14:textId="77777777" w:rsidR="00D40BBF" w:rsidRPr="00E245FD" w:rsidRDefault="00D40BBF" w:rsidP="00204D7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6ABF293" w14:textId="77777777" w:rsidR="00D40BBF" w:rsidRPr="00E245FD" w:rsidRDefault="00D40BBF" w:rsidP="00204D7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45B542F0" w14:textId="77777777" w:rsidR="00D40BBF" w:rsidRPr="00E245FD" w:rsidRDefault="00D40BBF" w:rsidP="00204D7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40BBF" w:rsidRPr="00E245FD" w14:paraId="751DDABD" w14:textId="77777777" w:rsidTr="00D40BBF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</w:tcPr>
          <w:p w14:paraId="69E13A62" w14:textId="77777777" w:rsidR="00D40BBF" w:rsidRPr="00E245FD" w:rsidRDefault="00D40BBF" w:rsidP="00204D7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89A82F" w14:textId="77777777" w:rsidR="00D40BBF" w:rsidRPr="00E245FD" w:rsidRDefault="00D40BBF" w:rsidP="00204D7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C05B9BD" w14:textId="77777777" w:rsidR="00D40BBF" w:rsidRPr="00E245FD" w:rsidRDefault="00D40BBF" w:rsidP="00204D7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</w:tcPr>
          <w:p w14:paraId="42B35703" w14:textId="77777777" w:rsidR="00D40BBF" w:rsidRPr="00E245FD" w:rsidRDefault="00D40BBF" w:rsidP="00204D7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40BBF" w:rsidRPr="00E245FD" w14:paraId="763069CD" w14:textId="77777777" w:rsidTr="00D40BBF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</w:tcPr>
          <w:p w14:paraId="126D1537" w14:textId="77777777" w:rsidR="00D40BBF" w:rsidRPr="00E245FD" w:rsidRDefault="00D40BBF" w:rsidP="00204D7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D3A20A" w14:textId="77777777" w:rsidR="00D40BBF" w:rsidRPr="00E245FD" w:rsidRDefault="00D40BBF" w:rsidP="00204D7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AFC4947" w14:textId="77777777" w:rsidR="00D40BBF" w:rsidRPr="00E245FD" w:rsidRDefault="00D40BBF" w:rsidP="00204D7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</w:tcPr>
          <w:p w14:paraId="7B93F524" w14:textId="77777777" w:rsidR="00D40BBF" w:rsidRPr="00E245FD" w:rsidRDefault="00D40BBF" w:rsidP="00204D7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0E71710B" w14:textId="77777777" w:rsidR="00CC2F2A" w:rsidRDefault="00CC2F2A" w:rsidP="00A2296D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3F0D01B6" w14:textId="77518BE9" w:rsidR="00A2296D" w:rsidRDefault="00CC2F2A" w:rsidP="00A2296D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CC2F2A">
        <w:rPr>
          <w:rFonts w:asciiTheme="minorHAnsi" w:hAnsiTheme="minorHAnsi" w:cstheme="minorHAnsi"/>
          <w:sz w:val="16"/>
          <w:szCs w:val="16"/>
        </w:rPr>
        <w:t xml:space="preserve">*Indicate the lead developer by mentioning so between parentheses </w:t>
      </w:r>
    </w:p>
    <w:p w14:paraId="00846253" w14:textId="19C77A9B" w:rsidR="00D40BBF" w:rsidRPr="00CC2F2A" w:rsidRDefault="00D40BBF" w:rsidP="00071CB9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** Indicate role which can be: financing, geological expertise, drilling, .etc. </w:t>
      </w:r>
    </w:p>
    <w:p w14:paraId="6657F6E1" w14:textId="28D938D2" w:rsidR="00E97E87" w:rsidRDefault="00E16E5B" w:rsidP="00E16E5B">
      <w:pPr>
        <w:pStyle w:val="Heading1"/>
      </w:pPr>
      <w:r>
        <w:t xml:space="preserve">Financial Records </w:t>
      </w:r>
    </w:p>
    <w:p w14:paraId="47941960" w14:textId="1B3500EC" w:rsidR="00204D7F" w:rsidRDefault="00E16E5B" w:rsidP="00204D7F">
      <w:r>
        <w:t xml:space="preserve">Attach the financial records </w:t>
      </w:r>
      <w:r w:rsidR="003E06A0">
        <w:t>of</w:t>
      </w:r>
      <w:r>
        <w:t xml:space="preserve"> </w:t>
      </w:r>
      <w:r w:rsidR="00701CD2">
        <w:t>the lead developer</w:t>
      </w:r>
      <w:r>
        <w:t xml:space="preserve"> </w:t>
      </w:r>
      <w:r w:rsidR="00701CD2">
        <w:t>for</w:t>
      </w:r>
      <w:r>
        <w:t xml:space="preserve"> the past 3 years. </w:t>
      </w:r>
    </w:p>
    <w:p w14:paraId="3FAE835E" w14:textId="77777777" w:rsidR="00E245FD" w:rsidRDefault="00E245FD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63F748D" w14:textId="77777777" w:rsidR="00F20D1F" w:rsidRDefault="00F20D1F">
      <w:pPr>
        <w:spacing w:after="0" w:line="240" w:lineRule="auto"/>
        <w:sectPr w:rsidR="00F20D1F" w:rsidSect="00A44BF2">
          <w:headerReference w:type="default" r:id="rId9"/>
          <w:pgSz w:w="11906" w:h="16838"/>
          <w:pgMar w:top="2947" w:right="1440" w:bottom="1440" w:left="1440" w:header="708" w:footer="708" w:gutter="0"/>
          <w:cols w:space="708"/>
          <w:docGrid w:linePitch="360"/>
        </w:sectPr>
      </w:pPr>
    </w:p>
    <w:p w14:paraId="6EE4DE11" w14:textId="7B8BCD33" w:rsidR="00435D81" w:rsidRDefault="00435D81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6B7C71" w:themeColor="accent1" w:themeShade="BF"/>
          <w:sz w:val="28"/>
          <w:szCs w:val="28"/>
        </w:rPr>
      </w:pPr>
    </w:p>
    <w:p w14:paraId="65F78E82" w14:textId="7E1B484F" w:rsidR="00F20D1F" w:rsidRDefault="00F20D1F" w:rsidP="00F20D1F">
      <w:pPr>
        <w:pStyle w:val="Heading1"/>
      </w:pPr>
      <w:r>
        <w:t>Table 1 –</w:t>
      </w:r>
      <w:r w:rsidR="0001073D">
        <w:t xml:space="preserve"> </w:t>
      </w:r>
      <w:r w:rsidR="00405334">
        <w:t>Financial Capability /</w:t>
      </w:r>
      <w:r w:rsidR="00143940">
        <w:t xml:space="preserve"> </w:t>
      </w:r>
      <w:r>
        <w:t xml:space="preserve">Experience </w:t>
      </w:r>
    </w:p>
    <w:p w14:paraId="054A485B" w14:textId="3CD2D0E4" w:rsidR="00F20D1F" w:rsidRDefault="00C700D8" w:rsidP="00622303">
      <w:r>
        <w:t xml:space="preserve">In the table below include </w:t>
      </w:r>
      <w:r w:rsidR="00405334">
        <w:t xml:space="preserve">the financial capability of the company/consortium by listing </w:t>
      </w:r>
      <w:r w:rsidR="001A3FF5">
        <w:t>up to 5 projects</w:t>
      </w:r>
    </w:p>
    <w:tbl>
      <w:tblPr>
        <w:tblW w:w="127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4517"/>
        <w:gridCol w:w="1275"/>
        <w:gridCol w:w="1134"/>
        <w:gridCol w:w="1701"/>
        <w:gridCol w:w="1560"/>
        <w:gridCol w:w="2126"/>
      </w:tblGrid>
      <w:tr w:rsidR="0025400F" w:rsidRPr="009B49AA" w14:paraId="2665DE1A" w14:textId="2E1B76A7" w:rsidTr="0025400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42117" w14:textId="6707AB4C" w:rsidR="0025400F" w:rsidRPr="009B49AA" w:rsidRDefault="0025400F" w:rsidP="003C2D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660DF" w14:textId="7EF4ADA9" w:rsidR="0025400F" w:rsidRPr="00622303" w:rsidRDefault="0025400F" w:rsidP="004053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303">
              <w:rPr>
                <w:rFonts w:ascii="Calibri" w:hAnsi="Calibri"/>
                <w:color w:val="000000"/>
                <w:sz w:val="20"/>
                <w:szCs w:val="20"/>
              </w:rPr>
              <w:t xml:space="preserve">Project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Info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2C0B" w14:textId="29CCB7FC" w:rsidR="0025400F" w:rsidRPr="00622303" w:rsidRDefault="0025400F" w:rsidP="003C2D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303">
              <w:rPr>
                <w:rFonts w:ascii="Calibri" w:hAnsi="Calibri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8474" w14:textId="15B0B292" w:rsidR="0025400F" w:rsidRPr="00622303" w:rsidRDefault="0025400F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303">
              <w:rPr>
                <w:rFonts w:ascii="Calibri" w:hAnsi="Calibri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238B" w14:textId="0F520F3C" w:rsidR="0025400F" w:rsidRPr="00622303" w:rsidRDefault="0025400F" w:rsidP="003C2D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303">
              <w:rPr>
                <w:rFonts w:ascii="Calibri" w:hAnsi="Calibri"/>
                <w:color w:val="000000"/>
                <w:sz w:val="20"/>
                <w:szCs w:val="20"/>
              </w:rPr>
              <w:t>Total Investment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69253" w14:textId="4C94A0E2" w:rsidR="0025400F" w:rsidRPr="00622303" w:rsidRDefault="0025400F" w:rsidP="006656A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303">
              <w:rPr>
                <w:rFonts w:ascii="Calibri" w:hAnsi="Calibri"/>
                <w:color w:val="000000"/>
                <w:sz w:val="20"/>
                <w:szCs w:val="20"/>
              </w:rPr>
              <w:t>Company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5753" w14:textId="48FF61FD" w:rsidR="0025400F" w:rsidRPr="00622303" w:rsidRDefault="0025400F" w:rsidP="003C2D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Company Role*</w:t>
            </w:r>
          </w:p>
        </w:tc>
      </w:tr>
      <w:tr w:rsidR="0025400F" w:rsidRPr="009B49AA" w14:paraId="25543351" w14:textId="17D9750B" w:rsidTr="0025400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641D8" w14:textId="77777777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49A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8D05C" w14:textId="77777777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51E9" w14:textId="7B087DA3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0E1F" w14:textId="77777777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70C2" w14:textId="77777777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BB6FD" w14:textId="77777777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B6D7" w14:textId="16D83952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5400F" w:rsidRPr="009B49AA" w14:paraId="51652FCC" w14:textId="22AE8E5A" w:rsidTr="0025400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182C5" w14:textId="77777777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49A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278F6" w14:textId="77777777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5473" w14:textId="26525E92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ACDF" w14:textId="77777777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D2D6" w14:textId="77777777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FC760" w14:textId="77777777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1DD5" w14:textId="4247C43A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5400F" w:rsidRPr="009B49AA" w14:paraId="6D6BF082" w14:textId="665A6C76" w:rsidTr="0025400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79787" w14:textId="77777777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49A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CD788" w14:textId="77777777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4CCE" w14:textId="215E0441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49A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50DA" w14:textId="77777777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49A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A91E" w14:textId="77777777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49A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71BA1" w14:textId="77777777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A95B" w14:textId="67D0A216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49A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400F" w:rsidRPr="009B49AA" w14:paraId="5CD6AA42" w14:textId="30CB1E2F" w:rsidTr="0025400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68D02" w14:textId="77777777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49A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C6136" w14:textId="77777777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4C81" w14:textId="63BBDBBC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49A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BC52" w14:textId="77777777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49A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45E4" w14:textId="77777777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49A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A218C" w14:textId="77777777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2D31" w14:textId="421BD012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49A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400F" w:rsidRPr="009B49AA" w14:paraId="793DF68F" w14:textId="0BBA067E" w:rsidTr="0025400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E90C0" w14:textId="77777777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49A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3E960" w14:textId="77777777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CB044" w14:textId="765876DF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2D082" w14:textId="77777777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5E0B9" w14:textId="77777777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1FC7D" w14:textId="77777777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AD659" w14:textId="5FB5DDFC" w:rsidR="0025400F" w:rsidRPr="009B49AA" w:rsidRDefault="0025400F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5EBA5BA8" w14:textId="77777777" w:rsidR="00143940" w:rsidRPr="009B49AA" w:rsidRDefault="00143940">
      <w:pPr>
        <w:spacing w:after="0" w:line="240" w:lineRule="auto"/>
        <w:rPr>
          <w:sz w:val="20"/>
          <w:szCs w:val="20"/>
        </w:rPr>
      </w:pPr>
    </w:p>
    <w:p w14:paraId="04062109" w14:textId="4916766A" w:rsidR="00622303" w:rsidRDefault="00143940">
      <w:pPr>
        <w:spacing w:after="0" w:line="240" w:lineRule="auto"/>
        <w:rPr>
          <w:sz w:val="16"/>
          <w:szCs w:val="16"/>
        </w:rPr>
      </w:pPr>
      <w:r w:rsidRPr="00143940">
        <w:rPr>
          <w:sz w:val="16"/>
          <w:szCs w:val="16"/>
        </w:rPr>
        <w:t>*</w:t>
      </w:r>
      <w:r w:rsidR="0025400F">
        <w:rPr>
          <w:sz w:val="16"/>
          <w:szCs w:val="16"/>
        </w:rPr>
        <w:t xml:space="preserve">Role: Project lead, shareholder, </w:t>
      </w:r>
      <w:r w:rsidR="004D7050">
        <w:rPr>
          <w:sz w:val="16"/>
          <w:szCs w:val="16"/>
        </w:rPr>
        <w:t xml:space="preserve">and/or debt </w:t>
      </w:r>
      <w:r w:rsidR="0025400F">
        <w:rPr>
          <w:sz w:val="16"/>
          <w:szCs w:val="16"/>
        </w:rPr>
        <w:t xml:space="preserve">financier  </w:t>
      </w:r>
    </w:p>
    <w:p w14:paraId="536F539A" w14:textId="77777777" w:rsidR="00622303" w:rsidRDefault="00622303">
      <w:pPr>
        <w:spacing w:after="0" w:line="240" w:lineRule="auto"/>
        <w:rPr>
          <w:sz w:val="16"/>
          <w:szCs w:val="16"/>
        </w:rPr>
      </w:pPr>
    </w:p>
    <w:p w14:paraId="0DC6813C" w14:textId="6BCA780D" w:rsidR="00435D81" w:rsidRPr="00143940" w:rsidRDefault="00435D81">
      <w:pPr>
        <w:spacing w:after="0" w:line="240" w:lineRule="auto"/>
        <w:rPr>
          <w:sz w:val="16"/>
          <w:szCs w:val="16"/>
        </w:rPr>
      </w:pPr>
    </w:p>
    <w:p w14:paraId="5DCE7CC7" w14:textId="77777777" w:rsidR="00F20D1F" w:rsidRDefault="00F20D1F">
      <w:pPr>
        <w:spacing w:after="0" w:line="240" w:lineRule="auto"/>
      </w:pPr>
    </w:p>
    <w:p w14:paraId="3C7B322D" w14:textId="1C892A15" w:rsidR="00F17064" w:rsidRDefault="00F17064" w:rsidP="00F17064">
      <w:pPr>
        <w:pStyle w:val="Heading1"/>
      </w:pPr>
      <w:r>
        <w:br w:type="page"/>
      </w:r>
      <w:r>
        <w:lastRenderedPageBreak/>
        <w:t xml:space="preserve">Table 2 – </w:t>
      </w:r>
      <w:r w:rsidR="0001073D">
        <w:t>Technical Experience</w:t>
      </w:r>
      <w:r>
        <w:t xml:space="preserve"> </w:t>
      </w:r>
    </w:p>
    <w:p w14:paraId="5D40BC44" w14:textId="503B84D4" w:rsidR="00F17064" w:rsidRDefault="00F17064" w:rsidP="00F17064">
      <w:r>
        <w:t xml:space="preserve">In the table below include relevant </w:t>
      </w:r>
      <w:r w:rsidR="00EE6A6F">
        <w:t xml:space="preserve">gold </w:t>
      </w:r>
      <w:r>
        <w:t>projects where the company</w:t>
      </w:r>
      <w:r w:rsidR="00405334">
        <w:t>/consortium</w:t>
      </w:r>
      <w:r>
        <w:t xml:space="preserve"> has performed explorations, feasibility studies, developme</w:t>
      </w:r>
      <w:r w:rsidR="00EE6A6F">
        <w:t>nt and/or production.</w:t>
      </w:r>
    </w:p>
    <w:tbl>
      <w:tblPr>
        <w:tblW w:w="123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4233"/>
        <w:gridCol w:w="1276"/>
        <w:gridCol w:w="1701"/>
        <w:gridCol w:w="992"/>
        <w:gridCol w:w="1276"/>
        <w:gridCol w:w="2409"/>
      </w:tblGrid>
      <w:tr w:rsidR="00EE6A6F" w:rsidRPr="009B49AA" w14:paraId="391D9C3A" w14:textId="77777777" w:rsidTr="001755A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6754" w14:textId="77777777" w:rsidR="00CC364D" w:rsidRPr="009B49AA" w:rsidRDefault="00CC364D" w:rsidP="001755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C733" w14:textId="5D2A82D9" w:rsidR="00CC364D" w:rsidRPr="00622303" w:rsidRDefault="00CC364D" w:rsidP="001755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303">
              <w:rPr>
                <w:rFonts w:ascii="Calibri" w:hAnsi="Calibri"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C686" w14:textId="77777777" w:rsidR="00CC364D" w:rsidRPr="00622303" w:rsidRDefault="00CC364D" w:rsidP="001755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303">
              <w:rPr>
                <w:rFonts w:ascii="Calibri" w:hAnsi="Calibri"/>
                <w:color w:val="000000"/>
                <w:sz w:val="20"/>
                <w:szCs w:val="20"/>
              </w:rPr>
              <w:t>Type*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B1BD" w14:textId="77777777" w:rsidR="00CC364D" w:rsidRPr="00622303" w:rsidRDefault="00CC364D" w:rsidP="001755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303">
              <w:rPr>
                <w:rFonts w:ascii="Calibri" w:hAnsi="Calibri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5E99A" w14:textId="42EAA243" w:rsidR="00CC364D" w:rsidRPr="00622303" w:rsidRDefault="00CC364D" w:rsidP="001755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303">
              <w:rPr>
                <w:rFonts w:ascii="Calibri" w:hAnsi="Calibri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55D6" w14:textId="3E5FBF9A" w:rsidR="00CC364D" w:rsidRPr="00622303" w:rsidRDefault="00CC364D" w:rsidP="001755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303">
              <w:rPr>
                <w:rFonts w:ascii="Calibri" w:hAnsi="Calibri"/>
                <w:color w:val="000000"/>
                <w:sz w:val="20"/>
                <w:szCs w:val="20"/>
              </w:rPr>
              <w:t>Area (km</w:t>
            </w:r>
            <w:r w:rsidRPr="00622303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  <w:r w:rsidRPr="00622303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B2BC" w14:textId="4D0F4081" w:rsidR="00CC364D" w:rsidRPr="00622303" w:rsidRDefault="001755A3" w:rsidP="001755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Total Production (ounces)</w:t>
            </w:r>
          </w:p>
        </w:tc>
      </w:tr>
      <w:tr w:rsidR="00EE6A6F" w:rsidRPr="009B49AA" w14:paraId="756AB241" w14:textId="77777777" w:rsidTr="001755A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F1D82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49A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BE629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75E0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216A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816AE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AFE7" w14:textId="61DF951B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2D4D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E6A6F" w:rsidRPr="009B49AA" w14:paraId="244226A9" w14:textId="77777777" w:rsidTr="001755A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55CCE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49A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6019D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8F0C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7CE1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0D7D0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7C15" w14:textId="093B044E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223F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E6A6F" w:rsidRPr="009B49AA" w14:paraId="7863B744" w14:textId="77777777" w:rsidTr="001755A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1D612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49A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3E9D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F137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9F33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49A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28F30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47A9" w14:textId="5F04183C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49A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F9F5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49A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E6A6F" w:rsidRPr="009B49AA" w14:paraId="70324818" w14:textId="77777777" w:rsidTr="001755A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AB38D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49A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6E7D7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DEC0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35B5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49A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92F84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1EF2" w14:textId="37DBF2AA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49A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FA9C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49A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E6A6F" w:rsidRPr="009B49AA" w14:paraId="048AF792" w14:textId="77777777" w:rsidTr="001755A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4A340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49A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7A2B2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5557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BB9CF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11B8F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ED74" w14:textId="71A08090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937E9" w14:textId="77777777" w:rsidR="00CC364D" w:rsidRPr="009B49AA" w:rsidRDefault="00CC364D" w:rsidP="00721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62485907" w14:textId="77777777" w:rsidR="00F17064" w:rsidRPr="009B49AA" w:rsidRDefault="00F17064" w:rsidP="00F17064">
      <w:pPr>
        <w:spacing w:after="0" w:line="240" w:lineRule="auto"/>
        <w:rPr>
          <w:sz w:val="20"/>
          <w:szCs w:val="20"/>
        </w:rPr>
      </w:pPr>
    </w:p>
    <w:p w14:paraId="0C8C5C34" w14:textId="77777777" w:rsidR="00F17064" w:rsidRDefault="00F17064" w:rsidP="00F17064">
      <w:pPr>
        <w:spacing w:after="0" w:line="240" w:lineRule="auto"/>
        <w:rPr>
          <w:sz w:val="16"/>
          <w:szCs w:val="16"/>
        </w:rPr>
      </w:pPr>
      <w:r w:rsidRPr="00143940">
        <w:rPr>
          <w:sz w:val="16"/>
          <w:szCs w:val="16"/>
        </w:rPr>
        <w:t>*Type: Bankable Feasibility Study, Exploration, or Development / Production</w:t>
      </w:r>
    </w:p>
    <w:p w14:paraId="7FB9F7A0" w14:textId="77777777" w:rsidR="00F17064" w:rsidRDefault="00F17064" w:rsidP="00F17064">
      <w:pPr>
        <w:spacing w:after="0" w:line="240" w:lineRule="auto"/>
        <w:rPr>
          <w:sz w:val="16"/>
          <w:szCs w:val="16"/>
        </w:rPr>
      </w:pPr>
    </w:p>
    <w:p w14:paraId="4AD88654" w14:textId="07871C80" w:rsidR="00F17064" w:rsidRDefault="00F17064">
      <w:pPr>
        <w:spacing w:after="0" w:line="240" w:lineRule="auto"/>
      </w:pPr>
    </w:p>
    <w:p w14:paraId="655D044F" w14:textId="77777777" w:rsidR="00622303" w:rsidRDefault="0062230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6B7C71" w:themeColor="accent1" w:themeShade="BF"/>
          <w:sz w:val="28"/>
          <w:szCs w:val="28"/>
        </w:rPr>
      </w:pPr>
    </w:p>
    <w:p w14:paraId="607B88BE" w14:textId="77777777" w:rsidR="00F17064" w:rsidRDefault="00F1706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6B7C71" w:themeColor="accent1" w:themeShade="BF"/>
          <w:sz w:val="28"/>
          <w:szCs w:val="28"/>
        </w:rPr>
      </w:pPr>
      <w:r>
        <w:br w:type="page"/>
      </w:r>
    </w:p>
    <w:p w14:paraId="0D0D8670" w14:textId="02A3C9A6" w:rsidR="009436EB" w:rsidRDefault="009436EB" w:rsidP="009436EB">
      <w:pPr>
        <w:pStyle w:val="Heading1"/>
      </w:pPr>
      <w:r>
        <w:lastRenderedPageBreak/>
        <w:t xml:space="preserve">Table </w:t>
      </w:r>
      <w:r w:rsidR="00F17064">
        <w:t>3</w:t>
      </w:r>
      <w:r>
        <w:t xml:space="preserve"> – </w:t>
      </w:r>
      <w:r w:rsidR="009105C6">
        <w:t>Nominated</w:t>
      </w:r>
      <w:r>
        <w:t xml:space="preserve"> </w:t>
      </w:r>
      <w:r w:rsidR="00D1429A">
        <w:t>Professional Staff</w:t>
      </w:r>
    </w:p>
    <w:p w14:paraId="5AEB2464" w14:textId="37C7B592" w:rsidR="009436EB" w:rsidRDefault="00C700D8" w:rsidP="00C700D8">
      <w:r>
        <w:t xml:space="preserve">List proposed staff to be involved in the </w:t>
      </w:r>
      <w:r w:rsidR="00607131">
        <w:t>Gold</w:t>
      </w:r>
      <w:r>
        <w:t xml:space="preserve"> exploration project. </w:t>
      </w:r>
    </w:p>
    <w:p w14:paraId="09E008E4" w14:textId="77777777" w:rsidR="009436EB" w:rsidRDefault="009436EB" w:rsidP="009436EB">
      <w:pPr>
        <w:spacing w:after="0" w:line="240" w:lineRule="auto"/>
      </w:pPr>
    </w:p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7"/>
        <w:gridCol w:w="2252"/>
        <w:gridCol w:w="2268"/>
        <w:gridCol w:w="3402"/>
        <w:gridCol w:w="1417"/>
        <w:gridCol w:w="1843"/>
        <w:gridCol w:w="1984"/>
      </w:tblGrid>
      <w:tr w:rsidR="007067B6" w:rsidRPr="00622303" w14:paraId="7C929D7B" w14:textId="77777777" w:rsidTr="00622303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1D044" w14:textId="77777777" w:rsidR="007067B6" w:rsidRPr="00622303" w:rsidRDefault="007067B6" w:rsidP="003C2D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ED0" w14:textId="54D416D4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303">
              <w:rPr>
                <w:rFonts w:ascii="Calibri" w:hAnsi="Calibri"/>
                <w:color w:val="000000"/>
                <w:sz w:val="20"/>
                <w:szCs w:val="20"/>
              </w:rPr>
              <w:t>Staff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D9A6" w14:textId="15E7A985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303">
              <w:rPr>
                <w:rFonts w:ascii="Calibri" w:hAnsi="Calibri"/>
                <w:color w:val="000000"/>
                <w:sz w:val="20"/>
                <w:szCs w:val="20"/>
              </w:rPr>
              <w:t>Fields of Expertise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98E0" w14:textId="59D809A0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303">
              <w:rPr>
                <w:rFonts w:ascii="Calibri" w:hAnsi="Calibri"/>
                <w:color w:val="000000"/>
                <w:sz w:val="20"/>
                <w:szCs w:val="20"/>
              </w:rPr>
              <w:t>Education (University/Grad Year)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95F6" w14:textId="2483CFAB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303">
              <w:rPr>
                <w:rFonts w:ascii="Calibri" w:hAnsi="Calibri"/>
                <w:color w:val="000000"/>
                <w:sz w:val="20"/>
                <w:szCs w:val="20"/>
              </w:rPr>
              <w:t>Certifications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E458" w14:textId="548886C3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303">
              <w:rPr>
                <w:rFonts w:ascii="Calibri" w:hAnsi="Calibri"/>
                <w:color w:val="000000"/>
                <w:sz w:val="20"/>
                <w:szCs w:val="20"/>
              </w:rPr>
              <w:t>Years of Experience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E5FA" w14:textId="55B88070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303">
              <w:rPr>
                <w:rFonts w:ascii="Calibri" w:hAnsi="Calibri"/>
                <w:color w:val="000000"/>
                <w:sz w:val="20"/>
                <w:szCs w:val="20"/>
              </w:rPr>
              <w:t>Years with the firm</w:t>
            </w:r>
          </w:p>
        </w:tc>
      </w:tr>
      <w:tr w:rsidR="007067B6" w:rsidRPr="00622303" w14:paraId="00A4C16A" w14:textId="77777777" w:rsidTr="00622303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06EE6" w14:textId="77777777" w:rsidR="007067B6" w:rsidRPr="00622303" w:rsidRDefault="007067B6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2230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20BB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8219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31D7A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BC98" w14:textId="176FCDB4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DFF3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20C2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067B6" w:rsidRPr="00622303" w14:paraId="19734914" w14:textId="77777777" w:rsidTr="00622303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CBE5F" w14:textId="77777777" w:rsidR="007067B6" w:rsidRPr="00622303" w:rsidRDefault="007067B6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22303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2B90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0B94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5DA6D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058F" w14:textId="3EFE95CE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FBCB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611B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067B6" w:rsidRPr="00622303" w14:paraId="545B4A43" w14:textId="77777777" w:rsidTr="00622303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712A5" w14:textId="27312A54" w:rsidR="007067B6" w:rsidRPr="00622303" w:rsidRDefault="00923494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22303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2A24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9DFD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DD6DE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C1F7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E6DD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86B9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067B6" w:rsidRPr="00622303" w14:paraId="572CDFCC" w14:textId="77777777" w:rsidTr="00622303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E8FF3" w14:textId="2431918A" w:rsidR="007067B6" w:rsidRPr="00622303" w:rsidRDefault="00923494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22303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419B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B976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1E21F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9B93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27DA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9AAE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067B6" w:rsidRPr="00622303" w14:paraId="24A81767" w14:textId="77777777" w:rsidTr="00622303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2407B" w14:textId="1CA91761" w:rsidR="007067B6" w:rsidRPr="00622303" w:rsidRDefault="00923494" w:rsidP="003C2D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22303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B2F0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453A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5AA13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52DF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A2927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85A0" w14:textId="77777777" w:rsidR="007067B6" w:rsidRPr="00622303" w:rsidRDefault="007067B6" w:rsidP="00622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77CA8EA1" w14:textId="56488FA4" w:rsidR="00B351F6" w:rsidRDefault="00B351F6">
      <w:pPr>
        <w:spacing w:after="0" w:line="240" w:lineRule="auto"/>
        <w:sectPr w:rsidR="00B351F6" w:rsidSect="003E06A0">
          <w:pgSz w:w="16838" w:h="11906" w:orient="landscape"/>
          <w:pgMar w:top="2125" w:right="2269" w:bottom="1440" w:left="1440" w:header="708" w:footer="708" w:gutter="0"/>
          <w:cols w:space="708"/>
          <w:docGrid w:linePitch="360"/>
        </w:sectPr>
      </w:pPr>
    </w:p>
    <w:p w14:paraId="3CE3EBE8" w14:textId="5B30A300" w:rsidR="002C7866" w:rsidRDefault="002C7866" w:rsidP="002C7866">
      <w:pPr>
        <w:pStyle w:val="Heading1"/>
      </w:pPr>
      <w:r>
        <w:lastRenderedPageBreak/>
        <w:t xml:space="preserve">Legal Disclosure </w:t>
      </w:r>
    </w:p>
    <w:p w14:paraId="0EDDEDFD" w14:textId="2A14EFC0" w:rsidR="002C7866" w:rsidRDefault="002C7866" w:rsidP="002C7866">
      <w:r>
        <w:t xml:space="preserve">Have the company </w:t>
      </w:r>
      <w:r w:rsidR="00883303">
        <w:t xml:space="preserve">been involved in any legal case as a result of its operations? </w:t>
      </w:r>
      <w:r w:rsidR="00F66D7F">
        <w:t xml:space="preserve">Have the company applied for bankruptcy? </w:t>
      </w:r>
    </w:p>
    <w:p w14:paraId="003E58AB" w14:textId="323C18DB" w:rsidR="00F66D7F" w:rsidRDefault="00F66D7F" w:rsidP="002C7866">
      <w:r>
        <w:sym w:font="Wingdings" w:char="F071"/>
      </w:r>
      <w:r>
        <w:t xml:space="preserve"> No</w:t>
      </w:r>
    </w:p>
    <w:p w14:paraId="189995DB" w14:textId="6DF6AAAE" w:rsidR="00883303" w:rsidRDefault="00F66D7F" w:rsidP="002C7866">
      <w:r>
        <w:sym w:font="Wingdings" w:char="F071"/>
      </w:r>
      <w:r>
        <w:t xml:space="preserve"> </w:t>
      </w:r>
      <w:r w:rsidR="00883303">
        <w:t>If yes, then please list the details:</w:t>
      </w:r>
    </w:p>
    <w:p w14:paraId="0F05E629" w14:textId="14C40853" w:rsidR="00883303" w:rsidRDefault="00883303" w:rsidP="00883303">
      <w:pPr>
        <w:pStyle w:val="ListParagraph"/>
        <w:numPr>
          <w:ilvl w:val="0"/>
          <w:numId w:val="20"/>
        </w:numPr>
      </w:pPr>
      <w:r>
        <w:t>Nature of the legal case</w:t>
      </w:r>
    </w:p>
    <w:p w14:paraId="20AFD67C" w14:textId="35D1BCF4" w:rsidR="00883303" w:rsidRDefault="00883303" w:rsidP="00883303">
      <w:pPr>
        <w:pStyle w:val="ListParagraph"/>
        <w:numPr>
          <w:ilvl w:val="0"/>
          <w:numId w:val="20"/>
        </w:numPr>
      </w:pPr>
      <w:r>
        <w:t>Involved parties (plaintiff(s) and defendants(s))</w:t>
      </w:r>
    </w:p>
    <w:p w14:paraId="3F801140" w14:textId="2DD48F0A" w:rsidR="00883303" w:rsidRDefault="00883303" w:rsidP="00883303">
      <w:pPr>
        <w:pStyle w:val="ListParagraph"/>
        <w:numPr>
          <w:ilvl w:val="0"/>
          <w:numId w:val="20"/>
        </w:numPr>
      </w:pPr>
      <w:r>
        <w:t>Dates</w:t>
      </w:r>
    </w:p>
    <w:p w14:paraId="4103DEA0" w14:textId="38E57F8D" w:rsidR="000452F4" w:rsidRDefault="00883303" w:rsidP="000452F4">
      <w:pPr>
        <w:pStyle w:val="ListParagraph"/>
        <w:numPr>
          <w:ilvl w:val="0"/>
          <w:numId w:val="20"/>
        </w:numPr>
      </w:pPr>
      <w:r>
        <w:t xml:space="preserve">Verdict </w:t>
      </w:r>
    </w:p>
    <w:p w14:paraId="6E049C0E" w14:textId="4D066F0B" w:rsidR="0012451C" w:rsidRPr="00F66D7F" w:rsidRDefault="00BC42CE" w:rsidP="00BC42CE">
      <w:pPr>
        <w:pStyle w:val="Heading1"/>
        <w:jc w:val="center"/>
      </w:pPr>
      <w:r>
        <w:t>END</w:t>
      </w:r>
    </w:p>
    <w:sectPr w:rsidR="0012451C" w:rsidRPr="00F66D7F" w:rsidSect="00F20D1F"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EA36D" w14:textId="77777777" w:rsidR="007C4A1C" w:rsidRDefault="007C4A1C" w:rsidP="004611FC">
      <w:pPr>
        <w:spacing w:after="0" w:line="240" w:lineRule="auto"/>
      </w:pPr>
      <w:r>
        <w:separator/>
      </w:r>
    </w:p>
  </w:endnote>
  <w:endnote w:type="continuationSeparator" w:id="0">
    <w:p w14:paraId="7B0CAFAA" w14:textId="77777777" w:rsidR="007C4A1C" w:rsidRDefault="007C4A1C" w:rsidP="0046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7DFD8" w14:textId="77777777" w:rsidR="007C4A1C" w:rsidRDefault="007C4A1C" w:rsidP="004611FC">
      <w:pPr>
        <w:spacing w:after="0" w:line="240" w:lineRule="auto"/>
      </w:pPr>
      <w:r>
        <w:separator/>
      </w:r>
    </w:p>
  </w:footnote>
  <w:footnote w:type="continuationSeparator" w:id="0">
    <w:p w14:paraId="4A2B7CEF" w14:textId="77777777" w:rsidR="007C4A1C" w:rsidRDefault="007C4A1C" w:rsidP="0046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950D3" w14:textId="58C2D205" w:rsidR="00FA73C9" w:rsidRDefault="00FA73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F768AF" wp14:editId="6AA860F1">
          <wp:simplePos x="0" y="0"/>
          <wp:positionH relativeFrom="column">
            <wp:posOffset>1792090</wp:posOffset>
          </wp:positionH>
          <wp:positionV relativeFrom="paragraph">
            <wp:posOffset>-34495</wp:posOffset>
          </wp:positionV>
          <wp:extent cx="2419910" cy="8392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10" cy="83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EE1"/>
    <w:multiLevelType w:val="hybridMultilevel"/>
    <w:tmpl w:val="0C4C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DAE"/>
    <w:multiLevelType w:val="hybridMultilevel"/>
    <w:tmpl w:val="8934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0C93"/>
    <w:multiLevelType w:val="hybridMultilevel"/>
    <w:tmpl w:val="286C274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8F003D9"/>
    <w:multiLevelType w:val="multilevel"/>
    <w:tmpl w:val="8E62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F2E13"/>
    <w:multiLevelType w:val="hybridMultilevel"/>
    <w:tmpl w:val="7D187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1253"/>
    <w:multiLevelType w:val="hybridMultilevel"/>
    <w:tmpl w:val="5B5EB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3655A"/>
    <w:multiLevelType w:val="hybridMultilevel"/>
    <w:tmpl w:val="EC74BBB6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1C6510AC"/>
    <w:multiLevelType w:val="hybridMultilevel"/>
    <w:tmpl w:val="9300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B0D20"/>
    <w:multiLevelType w:val="hybridMultilevel"/>
    <w:tmpl w:val="6BF03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905"/>
    <w:multiLevelType w:val="multilevel"/>
    <w:tmpl w:val="0594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A5F76"/>
    <w:multiLevelType w:val="hybridMultilevel"/>
    <w:tmpl w:val="E7B83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14E3A"/>
    <w:multiLevelType w:val="hybridMultilevel"/>
    <w:tmpl w:val="8AC4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B2601"/>
    <w:multiLevelType w:val="hybridMultilevel"/>
    <w:tmpl w:val="3FB69AF6"/>
    <w:lvl w:ilvl="0" w:tplc="33BC30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91B4E"/>
    <w:multiLevelType w:val="hybridMultilevel"/>
    <w:tmpl w:val="76EA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A300E"/>
    <w:multiLevelType w:val="hybridMultilevel"/>
    <w:tmpl w:val="77FC96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CB49EA"/>
    <w:multiLevelType w:val="hybridMultilevel"/>
    <w:tmpl w:val="A9281668"/>
    <w:lvl w:ilvl="0" w:tplc="0E9CCEF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310FE"/>
    <w:multiLevelType w:val="hybridMultilevel"/>
    <w:tmpl w:val="C024D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F1F25"/>
    <w:multiLevelType w:val="hybridMultilevel"/>
    <w:tmpl w:val="15FE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20444"/>
    <w:multiLevelType w:val="hybridMultilevel"/>
    <w:tmpl w:val="8860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159F0"/>
    <w:multiLevelType w:val="hybridMultilevel"/>
    <w:tmpl w:val="0EA8B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97A6C"/>
    <w:multiLevelType w:val="hybridMultilevel"/>
    <w:tmpl w:val="6BF03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726C2"/>
    <w:multiLevelType w:val="hybridMultilevel"/>
    <w:tmpl w:val="48A8C0EA"/>
    <w:lvl w:ilvl="0" w:tplc="3E70A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90332"/>
    <w:multiLevelType w:val="multilevel"/>
    <w:tmpl w:val="ABE4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390A17"/>
    <w:multiLevelType w:val="hybridMultilevel"/>
    <w:tmpl w:val="7E3C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722AB"/>
    <w:multiLevelType w:val="hybridMultilevel"/>
    <w:tmpl w:val="5304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4"/>
  </w:num>
  <w:num w:numId="5">
    <w:abstractNumId w:val="22"/>
  </w:num>
  <w:num w:numId="6">
    <w:abstractNumId w:val="16"/>
  </w:num>
  <w:num w:numId="7">
    <w:abstractNumId w:val="7"/>
  </w:num>
  <w:num w:numId="8">
    <w:abstractNumId w:val="24"/>
  </w:num>
  <w:num w:numId="9">
    <w:abstractNumId w:val="11"/>
  </w:num>
  <w:num w:numId="10">
    <w:abstractNumId w:val="18"/>
  </w:num>
  <w:num w:numId="11">
    <w:abstractNumId w:val="2"/>
  </w:num>
  <w:num w:numId="12">
    <w:abstractNumId w:val="8"/>
  </w:num>
  <w:num w:numId="13">
    <w:abstractNumId w:val="12"/>
  </w:num>
  <w:num w:numId="14">
    <w:abstractNumId w:val="21"/>
  </w:num>
  <w:num w:numId="15">
    <w:abstractNumId w:val="10"/>
  </w:num>
  <w:num w:numId="16">
    <w:abstractNumId w:val="20"/>
  </w:num>
  <w:num w:numId="17">
    <w:abstractNumId w:val="13"/>
  </w:num>
  <w:num w:numId="18">
    <w:abstractNumId w:val="5"/>
  </w:num>
  <w:num w:numId="19">
    <w:abstractNumId w:val="1"/>
  </w:num>
  <w:num w:numId="20">
    <w:abstractNumId w:val="6"/>
  </w:num>
  <w:num w:numId="21">
    <w:abstractNumId w:val="17"/>
  </w:num>
  <w:num w:numId="22">
    <w:abstractNumId w:val="15"/>
  </w:num>
  <w:num w:numId="23">
    <w:abstractNumId w:val="0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C7"/>
    <w:rsid w:val="0000361B"/>
    <w:rsid w:val="00006798"/>
    <w:rsid w:val="0001073D"/>
    <w:rsid w:val="00042702"/>
    <w:rsid w:val="0004406F"/>
    <w:rsid w:val="000452F4"/>
    <w:rsid w:val="000659DF"/>
    <w:rsid w:val="00071CB9"/>
    <w:rsid w:val="00081652"/>
    <w:rsid w:val="00093B6A"/>
    <w:rsid w:val="00095C2E"/>
    <w:rsid w:val="000C50E6"/>
    <w:rsid w:val="00113319"/>
    <w:rsid w:val="001149E1"/>
    <w:rsid w:val="0012451C"/>
    <w:rsid w:val="00126627"/>
    <w:rsid w:val="00143940"/>
    <w:rsid w:val="00157704"/>
    <w:rsid w:val="001755A3"/>
    <w:rsid w:val="001A01A0"/>
    <w:rsid w:val="001A3FF5"/>
    <w:rsid w:val="001A6AE9"/>
    <w:rsid w:val="001B1438"/>
    <w:rsid w:val="001F3B53"/>
    <w:rsid w:val="00204D7F"/>
    <w:rsid w:val="0021030F"/>
    <w:rsid w:val="002334C7"/>
    <w:rsid w:val="00234E75"/>
    <w:rsid w:val="00251B90"/>
    <w:rsid w:val="0025400F"/>
    <w:rsid w:val="0025429D"/>
    <w:rsid w:val="00255570"/>
    <w:rsid w:val="002573D7"/>
    <w:rsid w:val="00261682"/>
    <w:rsid w:val="00262856"/>
    <w:rsid w:val="0027398F"/>
    <w:rsid w:val="0027565E"/>
    <w:rsid w:val="00293F69"/>
    <w:rsid w:val="00296AE9"/>
    <w:rsid w:val="002A11A6"/>
    <w:rsid w:val="002C7866"/>
    <w:rsid w:val="002F3F25"/>
    <w:rsid w:val="00302D79"/>
    <w:rsid w:val="00311139"/>
    <w:rsid w:val="00322866"/>
    <w:rsid w:val="003418C4"/>
    <w:rsid w:val="00376ABE"/>
    <w:rsid w:val="0038316A"/>
    <w:rsid w:val="003B485C"/>
    <w:rsid w:val="003C1D3B"/>
    <w:rsid w:val="003C2DB7"/>
    <w:rsid w:val="003C4B44"/>
    <w:rsid w:val="003E06A0"/>
    <w:rsid w:val="003E19F6"/>
    <w:rsid w:val="003E3D07"/>
    <w:rsid w:val="003F79F4"/>
    <w:rsid w:val="00405334"/>
    <w:rsid w:val="00410CA4"/>
    <w:rsid w:val="00435D81"/>
    <w:rsid w:val="004370FF"/>
    <w:rsid w:val="0044491C"/>
    <w:rsid w:val="0046050F"/>
    <w:rsid w:val="004611FC"/>
    <w:rsid w:val="00466F67"/>
    <w:rsid w:val="0047435A"/>
    <w:rsid w:val="00483C3D"/>
    <w:rsid w:val="00487B14"/>
    <w:rsid w:val="004B47CA"/>
    <w:rsid w:val="004B7C15"/>
    <w:rsid w:val="004C7C23"/>
    <w:rsid w:val="004D7050"/>
    <w:rsid w:val="004E7E6C"/>
    <w:rsid w:val="0050326C"/>
    <w:rsid w:val="00525F36"/>
    <w:rsid w:val="00537A3B"/>
    <w:rsid w:val="005675EB"/>
    <w:rsid w:val="005679A6"/>
    <w:rsid w:val="00572E17"/>
    <w:rsid w:val="00573BA0"/>
    <w:rsid w:val="00594146"/>
    <w:rsid w:val="005C0E73"/>
    <w:rsid w:val="005E6FC1"/>
    <w:rsid w:val="005F2459"/>
    <w:rsid w:val="005F5737"/>
    <w:rsid w:val="00606CE8"/>
    <w:rsid w:val="00607131"/>
    <w:rsid w:val="00620ABC"/>
    <w:rsid w:val="00622303"/>
    <w:rsid w:val="00627D27"/>
    <w:rsid w:val="00650B1F"/>
    <w:rsid w:val="006656AB"/>
    <w:rsid w:val="00687C16"/>
    <w:rsid w:val="00696EA9"/>
    <w:rsid w:val="006A1353"/>
    <w:rsid w:val="006A5BF1"/>
    <w:rsid w:val="006A5D53"/>
    <w:rsid w:val="006C2C24"/>
    <w:rsid w:val="006C6546"/>
    <w:rsid w:val="006E44DC"/>
    <w:rsid w:val="006E481C"/>
    <w:rsid w:val="006E7DCD"/>
    <w:rsid w:val="006F0810"/>
    <w:rsid w:val="00700C99"/>
    <w:rsid w:val="00701CD2"/>
    <w:rsid w:val="007067B6"/>
    <w:rsid w:val="007210B7"/>
    <w:rsid w:val="00760AAA"/>
    <w:rsid w:val="00787F08"/>
    <w:rsid w:val="007C4A1C"/>
    <w:rsid w:val="00810A4F"/>
    <w:rsid w:val="00811F70"/>
    <w:rsid w:val="00812EAB"/>
    <w:rsid w:val="00830343"/>
    <w:rsid w:val="0085235A"/>
    <w:rsid w:val="0086162E"/>
    <w:rsid w:val="00862217"/>
    <w:rsid w:val="00883303"/>
    <w:rsid w:val="0089401F"/>
    <w:rsid w:val="00896079"/>
    <w:rsid w:val="008A2442"/>
    <w:rsid w:val="008A535E"/>
    <w:rsid w:val="008A63C1"/>
    <w:rsid w:val="008B41EE"/>
    <w:rsid w:val="008D642A"/>
    <w:rsid w:val="008F00E7"/>
    <w:rsid w:val="009105C6"/>
    <w:rsid w:val="00923494"/>
    <w:rsid w:val="009436EB"/>
    <w:rsid w:val="00973670"/>
    <w:rsid w:val="00996243"/>
    <w:rsid w:val="009B49AA"/>
    <w:rsid w:val="009C55BE"/>
    <w:rsid w:val="009E2D9D"/>
    <w:rsid w:val="009F24D7"/>
    <w:rsid w:val="00A109BF"/>
    <w:rsid w:val="00A12193"/>
    <w:rsid w:val="00A22552"/>
    <w:rsid w:val="00A2296D"/>
    <w:rsid w:val="00A30BCD"/>
    <w:rsid w:val="00A354BA"/>
    <w:rsid w:val="00A44BF2"/>
    <w:rsid w:val="00A505F8"/>
    <w:rsid w:val="00A5066F"/>
    <w:rsid w:val="00A544FF"/>
    <w:rsid w:val="00A56F8E"/>
    <w:rsid w:val="00A57BFB"/>
    <w:rsid w:val="00A60460"/>
    <w:rsid w:val="00A84FBA"/>
    <w:rsid w:val="00A97DEA"/>
    <w:rsid w:val="00AE3A7E"/>
    <w:rsid w:val="00B351F6"/>
    <w:rsid w:val="00B4399C"/>
    <w:rsid w:val="00B43A0C"/>
    <w:rsid w:val="00B45CF7"/>
    <w:rsid w:val="00B51E08"/>
    <w:rsid w:val="00BA0082"/>
    <w:rsid w:val="00BB2A83"/>
    <w:rsid w:val="00BB33ED"/>
    <w:rsid w:val="00BC044E"/>
    <w:rsid w:val="00BC1D91"/>
    <w:rsid w:val="00BC42CE"/>
    <w:rsid w:val="00BE6A5F"/>
    <w:rsid w:val="00C054A4"/>
    <w:rsid w:val="00C115B4"/>
    <w:rsid w:val="00C50E61"/>
    <w:rsid w:val="00C700D8"/>
    <w:rsid w:val="00C75267"/>
    <w:rsid w:val="00C80538"/>
    <w:rsid w:val="00C93545"/>
    <w:rsid w:val="00CA04E6"/>
    <w:rsid w:val="00CC2F2A"/>
    <w:rsid w:val="00CC364D"/>
    <w:rsid w:val="00CC4A5A"/>
    <w:rsid w:val="00CD787F"/>
    <w:rsid w:val="00CE6A95"/>
    <w:rsid w:val="00CF3C4E"/>
    <w:rsid w:val="00CF40D8"/>
    <w:rsid w:val="00D10B85"/>
    <w:rsid w:val="00D1429A"/>
    <w:rsid w:val="00D142A5"/>
    <w:rsid w:val="00D1538C"/>
    <w:rsid w:val="00D15546"/>
    <w:rsid w:val="00D24564"/>
    <w:rsid w:val="00D27750"/>
    <w:rsid w:val="00D305AA"/>
    <w:rsid w:val="00D40BBF"/>
    <w:rsid w:val="00D44D40"/>
    <w:rsid w:val="00D4779B"/>
    <w:rsid w:val="00D745AD"/>
    <w:rsid w:val="00D84299"/>
    <w:rsid w:val="00E16E5B"/>
    <w:rsid w:val="00E245FD"/>
    <w:rsid w:val="00E32198"/>
    <w:rsid w:val="00E3398E"/>
    <w:rsid w:val="00E5346D"/>
    <w:rsid w:val="00E60760"/>
    <w:rsid w:val="00E62478"/>
    <w:rsid w:val="00E63D15"/>
    <w:rsid w:val="00E65FD0"/>
    <w:rsid w:val="00E809F7"/>
    <w:rsid w:val="00E81DAF"/>
    <w:rsid w:val="00E93BAF"/>
    <w:rsid w:val="00E97E87"/>
    <w:rsid w:val="00ED1B78"/>
    <w:rsid w:val="00ED7C8B"/>
    <w:rsid w:val="00EE6A6F"/>
    <w:rsid w:val="00F10FC7"/>
    <w:rsid w:val="00F15449"/>
    <w:rsid w:val="00F17064"/>
    <w:rsid w:val="00F20D1F"/>
    <w:rsid w:val="00F34099"/>
    <w:rsid w:val="00F41DC6"/>
    <w:rsid w:val="00F66D7F"/>
    <w:rsid w:val="00F714D2"/>
    <w:rsid w:val="00F75136"/>
    <w:rsid w:val="00F935A1"/>
    <w:rsid w:val="00F948A2"/>
    <w:rsid w:val="00FA73C9"/>
    <w:rsid w:val="00FB6C6C"/>
    <w:rsid w:val="00FD0AF5"/>
    <w:rsid w:val="00FD3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1F1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73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A3B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537A3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37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A3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A3B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285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7D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7DC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E7DC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7DCD"/>
  </w:style>
  <w:style w:type="paragraph" w:styleId="BalloonText">
    <w:name w:val="Balloon Text"/>
    <w:basedOn w:val="Normal"/>
    <w:link w:val="BalloonTextChar"/>
    <w:uiPriority w:val="99"/>
    <w:semiHidden/>
    <w:unhideWhenUsed/>
    <w:rsid w:val="006E7D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CD"/>
    <w:rPr>
      <w:rFonts w:ascii="Lucida Grande" w:eastAsiaTheme="minorHAnsi" w:hAnsi="Lucida Grande" w:cs="Lucida Grande"/>
      <w:sz w:val="18"/>
      <w:szCs w:val="18"/>
    </w:rPr>
  </w:style>
  <w:style w:type="character" w:customStyle="1" w:styleId="intindexname">
    <w:name w:val="intindexname"/>
    <w:basedOn w:val="DefaultParagraphFont"/>
    <w:rsid w:val="00A544FF"/>
  </w:style>
  <w:style w:type="character" w:customStyle="1" w:styleId="representer">
    <w:name w:val="representer"/>
    <w:basedOn w:val="DefaultParagraphFont"/>
    <w:rsid w:val="00A544FF"/>
  </w:style>
  <w:style w:type="table" w:styleId="LightShading">
    <w:name w:val="Light Shading"/>
    <w:basedOn w:val="TableNormal"/>
    <w:uiPriority w:val="60"/>
    <w:rsid w:val="00A544FF"/>
    <w:rPr>
      <w:color w:val="1E1E26" w:themeColor="text1" w:themeShade="BF"/>
    </w:rPr>
    <w:tblPr>
      <w:tblStyleRowBandSize w:val="1"/>
      <w:tblStyleColBandSize w:val="1"/>
      <w:tblInd w:w="0" w:type="dxa"/>
      <w:tblBorders>
        <w:top w:val="single" w:sz="8" w:space="0" w:color="292934" w:themeColor="text1"/>
        <w:bottom w:val="single" w:sz="8" w:space="0" w:color="2929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934" w:themeColor="text1"/>
          <w:left w:val="nil"/>
          <w:bottom w:val="single" w:sz="8" w:space="0" w:color="2929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934" w:themeColor="text1"/>
          <w:left w:val="nil"/>
          <w:bottom w:val="single" w:sz="8" w:space="0" w:color="2929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D1" w:themeFill="text1" w:themeFillTint="3F"/>
      </w:tcPr>
    </w:tblStylePr>
  </w:style>
  <w:style w:type="character" w:customStyle="1" w:styleId="block">
    <w:name w:val="block"/>
    <w:basedOn w:val="DefaultParagraphFont"/>
    <w:rsid w:val="00A544FF"/>
  </w:style>
  <w:style w:type="character" w:customStyle="1" w:styleId="Heading2Char">
    <w:name w:val="Heading 2 Char"/>
    <w:basedOn w:val="DefaultParagraphFont"/>
    <w:link w:val="Heading2"/>
    <w:uiPriority w:val="9"/>
    <w:rsid w:val="00A544FF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4FF"/>
    <w:rPr>
      <w:rFonts w:asciiTheme="majorHAnsi" w:eastAsiaTheme="majorEastAsia" w:hAnsiTheme="majorHAnsi" w:cstheme="majorBidi"/>
      <w:b/>
      <w:bCs/>
      <w:color w:val="93A299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10FC7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FC7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paragraph" w:customStyle="1" w:styleId="CM7">
    <w:name w:val="CM7"/>
    <w:basedOn w:val="Default"/>
    <w:next w:val="Default"/>
    <w:rsid w:val="00A2296D"/>
    <w:pPr>
      <w:spacing w:after="375"/>
    </w:pPr>
    <w:rPr>
      <w:rFonts w:ascii="Verdana" w:eastAsia="Times New Roman" w:hAnsi="Verdana" w:cs="Times New Roman"/>
      <w:color w:val="auto"/>
    </w:rPr>
  </w:style>
  <w:style w:type="table" w:styleId="TableGrid">
    <w:name w:val="Table Grid"/>
    <w:basedOn w:val="TableNormal"/>
    <w:uiPriority w:val="59"/>
    <w:rsid w:val="00AE3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73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A3B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537A3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37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A3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A3B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285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7D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7DC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E7DC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7DCD"/>
  </w:style>
  <w:style w:type="paragraph" w:styleId="BalloonText">
    <w:name w:val="Balloon Text"/>
    <w:basedOn w:val="Normal"/>
    <w:link w:val="BalloonTextChar"/>
    <w:uiPriority w:val="99"/>
    <w:semiHidden/>
    <w:unhideWhenUsed/>
    <w:rsid w:val="006E7D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CD"/>
    <w:rPr>
      <w:rFonts w:ascii="Lucida Grande" w:eastAsiaTheme="minorHAnsi" w:hAnsi="Lucida Grande" w:cs="Lucida Grande"/>
      <w:sz w:val="18"/>
      <w:szCs w:val="18"/>
    </w:rPr>
  </w:style>
  <w:style w:type="character" w:customStyle="1" w:styleId="intindexname">
    <w:name w:val="intindexname"/>
    <w:basedOn w:val="DefaultParagraphFont"/>
    <w:rsid w:val="00A544FF"/>
  </w:style>
  <w:style w:type="character" w:customStyle="1" w:styleId="representer">
    <w:name w:val="representer"/>
    <w:basedOn w:val="DefaultParagraphFont"/>
    <w:rsid w:val="00A544FF"/>
  </w:style>
  <w:style w:type="table" w:styleId="LightShading">
    <w:name w:val="Light Shading"/>
    <w:basedOn w:val="TableNormal"/>
    <w:uiPriority w:val="60"/>
    <w:rsid w:val="00A544FF"/>
    <w:rPr>
      <w:color w:val="1E1E26" w:themeColor="text1" w:themeShade="BF"/>
    </w:rPr>
    <w:tblPr>
      <w:tblStyleRowBandSize w:val="1"/>
      <w:tblStyleColBandSize w:val="1"/>
      <w:tblInd w:w="0" w:type="dxa"/>
      <w:tblBorders>
        <w:top w:val="single" w:sz="8" w:space="0" w:color="292934" w:themeColor="text1"/>
        <w:bottom w:val="single" w:sz="8" w:space="0" w:color="2929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934" w:themeColor="text1"/>
          <w:left w:val="nil"/>
          <w:bottom w:val="single" w:sz="8" w:space="0" w:color="2929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934" w:themeColor="text1"/>
          <w:left w:val="nil"/>
          <w:bottom w:val="single" w:sz="8" w:space="0" w:color="2929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D1" w:themeFill="text1" w:themeFillTint="3F"/>
      </w:tcPr>
    </w:tblStylePr>
  </w:style>
  <w:style w:type="character" w:customStyle="1" w:styleId="block">
    <w:name w:val="block"/>
    <w:basedOn w:val="DefaultParagraphFont"/>
    <w:rsid w:val="00A544FF"/>
  </w:style>
  <w:style w:type="character" w:customStyle="1" w:styleId="Heading2Char">
    <w:name w:val="Heading 2 Char"/>
    <w:basedOn w:val="DefaultParagraphFont"/>
    <w:link w:val="Heading2"/>
    <w:uiPriority w:val="9"/>
    <w:rsid w:val="00A544FF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4FF"/>
    <w:rPr>
      <w:rFonts w:asciiTheme="majorHAnsi" w:eastAsiaTheme="majorEastAsia" w:hAnsiTheme="majorHAnsi" w:cstheme="majorBidi"/>
      <w:b/>
      <w:bCs/>
      <w:color w:val="93A299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10FC7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FC7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paragraph" w:customStyle="1" w:styleId="CM7">
    <w:name w:val="CM7"/>
    <w:basedOn w:val="Default"/>
    <w:next w:val="Default"/>
    <w:rsid w:val="00A2296D"/>
    <w:pPr>
      <w:spacing w:after="375"/>
    </w:pPr>
    <w:rPr>
      <w:rFonts w:ascii="Verdana" w:eastAsia="Times New Roman" w:hAnsi="Verdana" w:cs="Times New Roman"/>
      <w:color w:val="auto"/>
    </w:rPr>
  </w:style>
  <w:style w:type="table" w:styleId="TableGrid">
    <w:name w:val="Table Grid"/>
    <w:basedOn w:val="TableNormal"/>
    <w:uiPriority w:val="59"/>
    <w:rsid w:val="00AE3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A49C-608C-43F0-9DB0-9DCD5290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MESG</Company>
  <LinksUpToDate>false</LinksUpToDate>
  <CharactersWithSpaces>4539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Eyas Shuaibi</dc:creator>
  <cp:lastModifiedBy>Ali Sawarieh</cp:lastModifiedBy>
  <cp:revision>2</cp:revision>
  <cp:lastPrinted>2018-01-24T06:36:00Z</cp:lastPrinted>
  <dcterms:created xsi:type="dcterms:W3CDTF">2018-01-25T12:40:00Z</dcterms:created>
  <dcterms:modified xsi:type="dcterms:W3CDTF">2018-01-25T12:40:00Z</dcterms:modified>
</cp:coreProperties>
</file>